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7AAA6B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E9DE4F6" w14:textId="762B1E2C" w:rsidR="004C6EE4" w:rsidRPr="004C6EE4" w:rsidRDefault="7413D256" w:rsidP="12A3450D">
            <w:pPr>
              <w:pStyle w:val="Normalintable"/>
              <w:spacing w:line="259" w:lineRule="auto"/>
              <w:rPr>
                <w:rFonts w:ascii="Source Sans Pro" w:hAnsi="Source Sans Pro"/>
              </w:rPr>
            </w:pPr>
            <w:r w:rsidRPr="12A3450D">
              <w:rPr>
                <w:rFonts w:ascii="Source Sans Pro" w:hAnsi="Source Sans Pro"/>
              </w:rPr>
              <w:t xml:space="preserve">Blossom Walk, </w:t>
            </w:r>
            <w:r w:rsidR="28701D76" w:rsidRPr="12A3450D">
              <w:rPr>
                <w:rFonts w:ascii="Source Sans Pro" w:hAnsi="Source Sans Pro"/>
              </w:rPr>
              <w:t>Smithy Brook</w:t>
            </w:r>
            <w:r w:rsidRPr="12A3450D">
              <w:rPr>
                <w:rFonts w:ascii="Source Sans Pro" w:hAnsi="Source Sans Pro"/>
              </w:rPr>
              <w:t xml:space="preserve"> Road, Pemberton, Wigan</w:t>
            </w:r>
            <w:r w:rsidR="613BF980" w:rsidRPr="12A3450D">
              <w:rPr>
                <w:rFonts w:ascii="Source Sans Pro" w:hAnsi="Source Sans Pro"/>
              </w:rPr>
              <w:t>, WN3 6NX</w:t>
            </w:r>
          </w:p>
        </w:tc>
      </w:tr>
      <w:tr w:rsidR="004C6EE4" w:rsidRPr="004C6EE4" w14:paraId="5E741C65"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26EEE4C" w14:textId="65101943" w:rsidR="55F27782" w:rsidRDefault="55F27782" w:rsidP="12A3450D">
            <w:pPr>
              <w:pStyle w:val="Normalintable"/>
              <w:rPr>
                <w:rFonts w:ascii="Source Sans Pro" w:hAnsi="Source Sans Pro"/>
              </w:rPr>
            </w:pPr>
          </w:p>
          <w:p w14:paraId="6892AFEE" w14:textId="36B62848" w:rsidR="004C6EE4" w:rsidRPr="004C6EE4" w:rsidRDefault="498ABD53" w:rsidP="7F1A8518">
            <w:pPr>
              <w:pStyle w:val="Normalintable"/>
              <w:spacing w:line="259" w:lineRule="auto"/>
              <w:rPr>
                <w:rFonts w:ascii="Source Sans Pro" w:hAnsi="Source Sans Pro"/>
              </w:rPr>
            </w:pPr>
            <w:r w:rsidRPr="7F1A8518">
              <w:rPr>
                <w:rFonts w:ascii="Source Sans Pro" w:hAnsi="Source Sans Pro"/>
              </w:rPr>
              <w:t>3</w:t>
            </w:r>
            <w:r w:rsidR="3C8A39F3" w:rsidRPr="7F1A8518">
              <w:rPr>
                <w:rFonts w:ascii="Source Sans Pro" w:hAnsi="Source Sans Pro"/>
              </w:rPr>
              <w:t xml:space="preserve"> bed ‘</w:t>
            </w:r>
            <w:r w:rsidR="200A5D9F" w:rsidRPr="7F1A8518">
              <w:rPr>
                <w:rFonts w:ascii="Source Sans Pro" w:hAnsi="Source Sans Pro"/>
              </w:rPr>
              <w:t>nine40</w:t>
            </w:r>
            <w:r w:rsidR="3C8A39F3" w:rsidRPr="7F1A8518">
              <w:rPr>
                <w:rFonts w:ascii="Source Sans Pro" w:hAnsi="Source Sans Pro"/>
              </w:rPr>
              <w:t xml:space="preserve">’ </w:t>
            </w:r>
            <w:r w:rsidR="5AA9DE42" w:rsidRPr="7F1A8518">
              <w:rPr>
                <w:rFonts w:ascii="Source Sans Pro" w:hAnsi="Source Sans Pro"/>
              </w:rPr>
              <w:t>semi-detached</w:t>
            </w:r>
          </w:p>
        </w:tc>
      </w:tr>
      <w:tr w:rsidR="004C6EE4" w:rsidRPr="004C6EE4" w14:paraId="609BE96B"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FF3C235" w14:textId="571CB244" w:rsidR="55F27782" w:rsidRDefault="55F27782" w:rsidP="55F27782">
            <w:pPr>
              <w:pStyle w:val="Normalintable"/>
              <w:rPr>
                <w:rFonts w:ascii="Source Sans Pro" w:hAnsi="Source Sans Pro"/>
              </w:rPr>
            </w:pPr>
          </w:p>
          <w:p w14:paraId="116225E5" w14:textId="4ABEF813" w:rsidR="004C6EE4" w:rsidRPr="004C6EE4" w:rsidRDefault="004C6EE4" w:rsidP="12A3450D">
            <w:pPr>
              <w:pStyle w:val="Normalintable"/>
              <w:rPr>
                <w:rFonts w:ascii="Source Sans Pro" w:hAnsi="Source Sans Pro"/>
              </w:rPr>
            </w:pPr>
            <w:r w:rsidRPr="12A3450D">
              <w:rPr>
                <w:rFonts w:ascii="Source Sans Pro" w:hAnsi="Source Sans Pro"/>
              </w:rPr>
              <w:t xml:space="preserve">Shared </w:t>
            </w:r>
            <w:r w:rsidR="0E71B963" w:rsidRPr="12A3450D">
              <w:rPr>
                <w:rFonts w:ascii="Source Sans Pro" w:hAnsi="Source Sans Pro"/>
              </w:rPr>
              <w:t>O</w:t>
            </w:r>
            <w:r w:rsidRPr="12A3450D">
              <w:rPr>
                <w:rFonts w:ascii="Source Sans Pro" w:hAnsi="Source Sans Pro"/>
              </w:rPr>
              <w:t>wnership</w:t>
            </w:r>
          </w:p>
          <w:p w14:paraId="2E71D8EE" w14:textId="78F2CF17" w:rsidR="004C6EE4" w:rsidRPr="004C6EE4" w:rsidRDefault="004C6EE4" w:rsidP="55F27782">
            <w:pPr>
              <w:pStyle w:val="Normalintable"/>
              <w:rPr>
                <w:rFonts w:ascii="Source Sans Pro" w:hAnsi="Source Sans Pro"/>
              </w:rPr>
            </w:pPr>
          </w:p>
        </w:tc>
      </w:tr>
      <w:tr w:rsidR="004C6EE4" w:rsidRPr="004C6EE4" w14:paraId="66AD5E01"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0AB541E3" w14:textId="7F0D1AC5" w:rsidR="004C6EE4" w:rsidRPr="004C6EE4" w:rsidRDefault="004C6EE4" w:rsidP="00FF278C">
            <w:pPr>
              <w:pStyle w:val="Normalintable"/>
              <w:rPr>
                <w:rFonts w:ascii="Source Sans Pro" w:hAnsi="Source Sans Pro"/>
              </w:rPr>
            </w:pPr>
            <w:r w:rsidRPr="7F1A8518">
              <w:rPr>
                <w:rFonts w:ascii="Source Sans Pro" w:hAnsi="Source Sans Pro"/>
              </w:rPr>
              <w:t>£</w:t>
            </w:r>
            <w:r w:rsidR="55089458" w:rsidRPr="7F1A8518">
              <w:rPr>
                <w:rFonts w:ascii="Source Sans Pro" w:hAnsi="Source Sans Pro"/>
              </w:rPr>
              <w:t>2</w:t>
            </w:r>
            <w:r w:rsidR="314825EA" w:rsidRPr="7F1A8518">
              <w:rPr>
                <w:rFonts w:ascii="Source Sans Pro" w:hAnsi="Source Sans Pro"/>
              </w:rPr>
              <w:t>62</w:t>
            </w:r>
            <w:r w:rsidR="55089458" w:rsidRPr="7F1A8518">
              <w:rPr>
                <w:rFonts w:ascii="Source Sans Pro" w:hAnsi="Source Sans Pro"/>
              </w:rPr>
              <w:t>,</w:t>
            </w:r>
            <w:r w:rsidR="35706E6B" w:rsidRPr="7F1A8518">
              <w:rPr>
                <w:rFonts w:ascii="Source Sans Pro" w:hAnsi="Source Sans Pro"/>
              </w:rPr>
              <w:t>5</w:t>
            </w:r>
            <w:r w:rsidR="55089458" w:rsidRPr="7F1A8518">
              <w:rPr>
                <w:rFonts w:ascii="Source Sans Pro" w:hAnsi="Source Sans Pro"/>
              </w:rPr>
              <w:t>0</w:t>
            </w:r>
            <w:r w:rsidR="50856DA6" w:rsidRPr="7F1A8518">
              <w:rPr>
                <w:rFonts w:ascii="Source Sans Pro" w:hAnsi="Source Sans Pro"/>
              </w:rPr>
              <w:t>0</w:t>
            </w:r>
          </w:p>
        </w:tc>
      </w:tr>
      <w:tr w:rsidR="004C6EE4" w:rsidRPr="004C6EE4" w14:paraId="286B3EC6"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502AAEEB" w:rsidR="004C6EE4" w:rsidRPr="004C6EE4" w:rsidRDefault="004C6EE4" w:rsidP="12A3450D">
            <w:pPr>
              <w:pStyle w:val="Normalintable"/>
              <w:rPr>
                <w:rFonts w:ascii="Source Sans Pro" w:hAnsi="Source Sans Pro"/>
                <w:i/>
                <w:iCs/>
              </w:rPr>
            </w:pPr>
          </w:p>
          <w:p w14:paraId="61C7F678" w14:textId="65A1CE82" w:rsidR="004C6EE4" w:rsidRPr="004C6EE4" w:rsidRDefault="004C6EE4" w:rsidP="00FF278C">
            <w:pPr>
              <w:pStyle w:val="Normalintable"/>
              <w:rPr>
                <w:rFonts w:ascii="Source Sans Pro" w:hAnsi="Source Sans Pro"/>
              </w:rPr>
            </w:pPr>
            <w:r w:rsidRPr="7F1A8518">
              <w:rPr>
                <w:rFonts w:ascii="Source Sans Pro" w:hAnsi="Source Sans Pro"/>
              </w:rPr>
              <w:t xml:space="preserve">If you buy a </w:t>
            </w:r>
            <w:r w:rsidR="5E90EA46" w:rsidRPr="7F1A8518">
              <w:rPr>
                <w:rFonts w:ascii="Source Sans Pro" w:hAnsi="Source Sans Pro"/>
              </w:rPr>
              <w:t>25</w:t>
            </w:r>
            <w:r w:rsidRPr="7F1A8518">
              <w:rPr>
                <w:rFonts w:ascii="Source Sans Pro" w:hAnsi="Source Sans Pro"/>
              </w:rPr>
              <w:t>% share, the share purchase price will be £</w:t>
            </w:r>
            <w:r w:rsidR="0F56493B" w:rsidRPr="7F1A8518">
              <w:rPr>
                <w:rFonts w:ascii="Source Sans Pro" w:hAnsi="Source Sans Pro"/>
              </w:rPr>
              <w:t>65,625</w:t>
            </w:r>
            <w:r w:rsidR="3DEF1D19" w:rsidRPr="7F1A8518">
              <w:rPr>
                <w:rFonts w:ascii="Source Sans Pro" w:hAnsi="Source Sans Pro"/>
              </w:rPr>
              <w:t xml:space="preserve"> </w:t>
            </w:r>
            <w:r w:rsidRPr="7F1A8518">
              <w:rPr>
                <w:rFonts w:ascii="Source Sans Pro" w:hAnsi="Source Sans Pro"/>
              </w:rPr>
              <w:t>and the rent will be £</w:t>
            </w:r>
            <w:r w:rsidR="143E2812" w:rsidRPr="7F1A8518">
              <w:rPr>
                <w:rFonts w:ascii="Source Sans Pro" w:hAnsi="Source Sans Pro"/>
              </w:rPr>
              <w:t>451.17</w:t>
            </w:r>
            <w:r w:rsidRPr="7F1A8518">
              <w:rPr>
                <w:rFonts w:ascii="Source Sans Pro" w:hAnsi="Source Sans Pro"/>
              </w:rPr>
              <w:t xml:space="preserve"> 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1A43D526" w14:textId="77777777" w:rsidR="004C6EE4" w:rsidRPr="004C6EE4" w:rsidRDefault="004C6EE4" w:rsidP="00FF278C">
            <w:pPr>
              <w:pStyle w:val="Normalintable"/>
              <w:rPr>
                <w:rFonts w:ascii="Source Sans Pro" w:hAnsi="Source Sans Pro"/>
              </w:rPr>
            </w:pPr>
          </w:p>
          <w:p w14:paraId="4EF35407" w14:textId="77777777" w:rsidR="004C6EE4" w:rsidRPr="004C6EE4" w:rsidRDefault="004C6EE4" w:rsidP="00FF278C">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28DA953" w14:textId="3CB055F7" w:rsidR="004C6EE4" w:rsidRPr="004C6EE4" w:rsidRDefault="004C6EE4" w:rsidP="00FF278C">
                  <w:pPr>
                    <w:keepLines w:val="0"/>
                    <w:suppressAutoHyphens w:val="0"/>
                    <w:spacing w:before="0" w:after="0"/>
                    <w:rPr>
                      <w:rFonts w:ascii="Source Sans Pro" w:hAnsi="Source Sans Pro"/>
                    </w:rPr>
                  </w:pPr>
                  <w:r w:rsidRPr="5C138242">
                    <w:rPr>
                      <w:rFonts w:ascii="Source Sans Pro" w:eastAsia="Times New Roman" w:hAnsi="Source Sans Pro" w:cs="Segoe UI"/>
                      <w:color w:val="000000" w:themeColor="text1"/>
                      <w:lang w:eastAsia="en-GB"/>
                    </w:rPr>
                    <w:t>£</w:t>
                  </w:r>
                  <w:r w:rsidR="536832A2" w:rsidRPr="5C138242">
                    <w:rPr>
                      <w:rFonts w:ascii="Source Sans Pro" w:eastAsia="Times New Roman" w:hAnsi="Source Sans Pro" w:cs="Segoe UI"/>
                      <w:color w:val="000000" w:themeColor="text1"/>
                      <w:lang w:eastAsia="en-GB"/>
                    </w:rPr>
                    <w:t>2</w:t>
                  </w:r>
                  <w:r w:rsidR="3052522C" w:rsidRPr="5C138242">
                    <w:rPr>
                      <w:rFonts w:ascii="Source Sans Pro" w:eastAsia="Times New Roman" w:hAnsi="Source Sans Pro" w:cs="Segoe UI"/>
                      <w:color w:val="000000" w:themeColor="text1"/>
                      <w:lang w:eastAsia="en-GB"/>
                    </w:rPr>
                    <w:t>6</w:t>
                  </w:r>
                  <w:r w:rsidR="536832A2" w:rsidRPr="5C138242">
                    <w:rPr>
                      <w:rFonts w:ascii="Source Sans Pro" w:eastAsia="Times New Roman" w:hAnsi="Source Sans Pro" w:cs="Segoe UI"/>
                      <w:color w:val="000000" w:themeColor="text1"/>
                      <w:lang w:eastAsia="en-GB"/>
                    </w:rPr>
                    <w:t>,</w:t>
                  </w:r>
                  <w:r w:rsidR="09D6703F" w:rsidRPr="5C138242">
                    <w:rPr>
                      <w:rFonts w:ascii="Source Sans Pro" w:eastAsia="Times New Roman" w:hAnsi="Source Sans Pro" w:cs="Segoe UI"/>
                      <w:color w:val="000000" w:themeColor="text1"/>
                      <w:lang w:eastAsia="en-GB"/>
                    </w:rPr>
                    <w:t>25</w:t>
                  </w:r>
                  <w:r w:rsidR="226DE256" w:rsidRPr="5C138242">
                    <w:rPr>
                      <w:rFonts w:ascii="Source Sans Pro" w:eastAsia="Times New Roman" w:hAnsi="Source Sans Pro" w:cs="Segoe UI"/>
                      <w:color w:val="000000" w:themeColor="text1"/>
                      <w:lang w:eastAsia="en-GB"/>
                    </w:rPr>
                    <w:t>0</w:t>
                  </w:r>
                  <w:r>
                    <w:tab/>
                  </w:r>
                  <w:r>
                    <w:tab/>
                  </w:r>
                  <w:r w:rsidRPr="5C138242">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FA5A399" w14:textId="1F095262"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7F65B2BC" w:rsidRPr="7F1A8518">
                    <w:rPr>
                      <w:rFonts w:ascii="Source Sans Pro" w:eastAsia="Times New Roman" w:hAnsi="Source Sans Pro" w:cs="Segoe UI"/>
                      <w:color w:val="000000" w:themeColor="text1"/>
                      <w:lang w:eastAsia="en-GB"/>
                    </w:rPr>
                    <w:t>541.41</w:t>
                  </w:r>
                  <w:r>
                    <w:tab/>
                  </w:r>
                  <w:r>
                    <w:tab/>
                  </w:r>
                  <w:r w:rsidRPr="7F1A8518">
                    <w:rPr>
                      <w:rFonts w:ascii="Source Sans Pro" w:eastAsia="Times New Roman" w:hAnsi="Source Sans Pro"/>
                      <w:color w:val="000000" w:themeColor="text1"/>
                      <w:lang w:eastAsia="en-GB"/>
                    </w:rPr>
                    <w:t> </w:t>
                  </w:r>
                </w:p>
              </w:tc>
            </w:tr>
            <w:tr w:rsidR="004C6EE4" w:rsidRPr="004C6EE4" w14:paraId="1660E578"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4E4CE0B" w14:textId="0452733F"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381C5E9B" w:rsidRPr="7F1A8518">
                    <w:rPr>
                      <w:rFonts w:ascii="Source Sans Pro" w:eastAsia="Times New Roman" w:hAnsi="Source Sans Pro" w:cs="Segoe UI"/>
                      <w:color w:val="000000" w:themeColor="text1"/>
                      <w:lang w:eastAsia="en-GB"/>
                    </w:rPr>
                    <w:t>78</w:t>
                  </w:r>
                  <w:r w:rsidR="126812B6" w:rsidRPr="7F1A8518">
                    <w:rPr>
                      <w:rFonts w:ascii="Source Sans Pro" w:eastAsia="Times New Roman" w:hAnsi="Source Sans Pro" w:cs="Segoe UI"/>
                      <w:color w:val="000000" w:themeColor="text1"/>
                      <w:lang w:eastAsia="en-GB"/>
                    </w:rPr>
                    <w:t>,</w:t>
                  </w:r>
                  <w:r w:rsidR="70A37743" w:rsidRPr="7F1A8518">
                    <w:rPr>
                      <w:rFonts w:ascii="Source Sans Pro" w:eastAsia="Times New Roman" w:hAnsi="Source Sans Pro" w:cs="Segoe UI"/>
                      <w:color w:val="000000" w:themeColor="text1"/>
                      <w:lang w:eastAsia="en-GB"/>
                    </w:rPr>
                    <w:t>75</w:t>
                  </w:r>
                  <w:r w:rsidR="126812B6" w:rsidRPr="7F1A8518">
                    <w:rPr>
                      <w:rFonts w:ascii="Source Sans Pro" w:eastAsia="Times New Roman" w:hAnsi="Source Sans Pro" w:cs="Segoe UI"/>
                      <w:color w:val="000000" w:themeColor="text1"/>
                      <w:lang w:eastAsia="en-GB"/>
                    </w:rPr>
                    <w:t>0</w:t>
                  </w:r>
                  <w:r>
                    <w:tab/>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8C13026" w14:textId="02C94F2A"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2AB021E8" w:rsidRPr="7F1A8518">
                    <w:rPr>
                      <w:rFonts w:ascii="Source Sans Pro" w:eastAsia="Times New Roman" w:hAnsi="Source Sans Pro" w:cs="Segoe UI"/>
                      <w:color w:val="000000" w:themeColor="text1"/>
                      <w:lang w:eastAsia="en-GB"/>
                    </w:rPr>
                    <w:t>421.09</w:t>
                  </w:r>
                  <w:r>
                    <w:tab/>
                  </w:r>
                  <w:r>
                    <w:tab/>
                  </w:r>
                  <w:r w:rsidRPr="7F1A8518">
                    <w:rPr>
                      <w:rFonts w:ascii="Source Sans Pro" w:eastAsia="Times New Roman" w:hAnsi="Source Sans Pro"/>
                      <w:color w:val="000000" w:themeColor="text1"/>
                      <w:lang w:eastAsia="en-GB"/>
                    </w:rPr>
                    <w:t> </w:t>
                  </w:r>
                </w:p>
              </w:tc>
            </w:tr>
            <w:tr w:rsidR="004C6EE4" w:rsidRPr="004C6EE4" w14:paraId="7FE81E2E"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97382C9" w14:textId="613E2917"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1DC0C220" w:rsidRPr="7F1A8518">
                    <w:rPr>
                      <w:rFonts w:ascii="Source Sans Pro" w:eastAsia="Times New Roman" w:hAnsi="Source Sans Pro" w:cs="Segoe UI"/>
                      <w:color w:val="000000" w:themeColor="text1"/>
                      <w:lang w:eastAsia="en-GB"/>
                    </w:rPr>
                    <w:t>10</w:t>
                  </w:r>
                  <w:r w:rsidR="30EAC43E" w:rsidRPr="7F1A8518">
                    <w:rPr>
                      <w:rFonts w:ascii="Source Sans Pro" w:eastAsia="Times New Roman" w:hAnsi="Source Sans Pro" w:cs="Segoe UI"/>
                      <w:color w:val="000000" w:themeColor="text1"/>
                      <w:lang w:eastAsia="en-GB"/>
                    </w:rPr>
                    <w:t>5</w:t>
                  </w:r>
                  <w:r w:rsidR="7D1FB751" w:rsidRPr="7F1A8518">
                    <w:rPr>
                      <w:rFonts w:ascii="Source Sans Pro" w:eastAsia="Times New Roman" w:hAnsi="Source Sans Pro" w:cs="Segoe UI"/>
                      <w:color w:val="000000" w:themeColor="text1"/>
                      <w:lang w:eastAsia="en-GB"/>
                    </w:rPr>
                    <w:t>,000</w:t>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F6D51CD" w14:textId="321AF746"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7320FDD9" w:rsidRPr="7F1A8518">
                    <w:rPr>
                      <w:rFonts w:ascii="Source Sans Pro" w:eastAsia="Times New Roman" w:hAnsi="Source Sans Pro" w:cs="Segoe UI"/>
                      <w:color w:val="000000" w:themeColor="text1"/>
                      <w:lang w:eastAsia="en-GB"/>
                    </w:rPr>
                    <w:t>360.94</w:t>
                  </w:r>
                  <w:r>
                    <w:tab/>
                  </w:r>
                  <w:r>
                    <w:tab/>
                  </w:r>
                  <w:r w:rsidRPr="7F1A8518">
                    <w:rPr>
                      <w:rFonts w:ascii="Source Sans Pro" w:eastAsia="Times New Roman" w:hAnsi="Source Sans Pro"/>
                      <w:color w:val="000000" w:themeColor="text1"/>
                      <w:lang w:eastAsia="en-GB"/>
                    </w:rPr>
                    <w:t> </w:t>
                  </w:r>
                </w:p>
              </w:tc>
            </w:tr>
            <w:tr w:rsidR="004C6EE4" w:rsidRPr="004C6EE4" w14:paraId="7DDC5ED0"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07C7DCB" w14:textId="4CF50C5D"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371D0523" w:rsidRPr="7F1A8518">
                    <w:rPr>
                      <w:rFonts w:ascii="Source Sans Pro" w:eastAsia="Times New Roman" w:hAnsi="Source Sans Pro" w:cs="Segoe UI"/>
                      <w:color w:val="000000" w:themeColor="text1"/>
                      <w:lang w:eastAsia="en-GB"/>
                    </w:rPr>
                    <w:t>1</w:t>
                  </w:r>
                  <w:r w:rsidR="1888AF76" w:rsidRPr="7F1A8518">
                    <w:rPr>
                      <w:rFonts w:ascii="Source Sans Pro" w:eastAsia="Times New Roman" w:hAnsi="Source Sans Pro" w:cs="Segoe UI"/>
                      <w:color w:val="000000" w:themeColor="text1"/>
                      <w:lang w:eastAsia="en-GB"/>
                    </w:rPr>
                    <w:t>31,250</w:t>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2F28B72" w14:textId="2E11ED7E"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50060087" w:rsidRPr="7F1A8518">
                    <w:rPr>
                      <w:rFonts w:ascii="Source Sans Pro" w:eastAsia="Times New Roman" w:hAnsi="Source Sans Pro" w:cs="Segoe UI"/>
                      <w:color w:val="000000" w:themeColor="text1"/>
                      <w:lang w:eastAsia="en-GB"/>
                    </w:rPr>
                    <w:t>300.78</w:t>
                  </w:r>
                  <w:r>
                    <w:tab/>
                  </w:r>
                  <w:r>
                    <w:tab/>
                  </w:r>
                  <w:r w:rsidRPr="7F1A8518">
                    <w:rPr>
                      <w:rFonts w:ascii="Source Sans Pro" w:eastAsia="Times New Roman" w:hAnsi="Source Sans Pro"/>
                      <w:color w:val="000000" w:themeColor="text1"/>
                      <w:lang w:eastAsia="en-GB"/>
                    </w:rPr>
                    <w:t> </w:t>
                  </w:r>
                </w:p>
              </w:tc>
            </w:tr>
            <w:tr w:rsidR="004C6EE4" w:rsidRPr="004C6EE4" w14:paraId="3CD92AC0"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022E56F" w14:textId="29671112"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5C192587" w:rsidRPr="7F1A8518">
                    <w:rPr>
                      <w:rFonts w:ascii="Source Sans Pro" w:eastAsia="Times New Roman" w:hAnsi="Source Sans Pro" w:cs="Segoe UI"/>
                      <w:color w:val="000000" w:themeColor="text1"/>
                      <w:lang w:eastAsia="en-GB"/>
                    </w:rPr>
                    <w:t>157</w:t>
                  </w:r>
                  <w:r w:rsidR="6C753870" w:rsidRPr="7F1A8518">
                    <w:rPr>
                      <w:rFonts w:ascii="Source Sans Pro" w:eastAsia="Times New Roman" w:hAnsi="Source Sans Pro" w:cs="Segoe UI"/>
                      <w:color w:val="000000" w:themeColor="text1"/>
                      <w:lang w:eastAsia="en-GB"/>
                    </w:rPr>
                    <w:t>,500</w:t>
                  </w:r>
                  <w:r>
                    <w:tab/>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5C8A11A" w14:textId="7AEB958B"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66B02438" w:rsidRPr="7F1A8518">
                    <w:rPr>
                      <w:rFonts w:ascii="Source Sans Pro" w:eastAsia="Times New Roman" w:hAnsi="Source Sans Pro" w:cs="Segoe UI"/>
                      <w:color w:val="000000" w:themeColor="text1"/>
                      <w:lang w:eastAsia="en-GB"/>
                    </w:rPr>
                    <w:t>240.63</w:t>
                  </w:r>
                  <w:r>
                    <w:tab/>
                  </w:r>
                  <w:r>
                    <w:tab/>
                  </w:r>
                  <w:r w:rsidRPr="7F1A8518">
                    <w:rPr>
                      <w:rFonts w:ascii="Source Sans Pro" w:eastAsia="Times New Roman" w:hAnsi="Source Sans Pro"/>
                      <w:color w:val="000000" w:themeColor="text1"/>
                      <w:lang w:eastAsia="en-GB"/>
                    </w:rPr>
                    <w:t> </w:t>
                  </w:r>
                </w:p>
              </w:tc>
            </w:tr>
            <w:tr w:rsidR="004C6EE4" w:rsidRPr="004C6EE4" w14:paraId="2B8DE8D3"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900FCC7" w14:textId="05C035E9"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7797F74B" w:rsidRPr="7F1A8518">
                    <w:rPr>
                      <w:rFonts w:ascii="Source Sans Pro" w:eastAsia="Times New Roman" w:hAnsi="Source Sans Pro" w:cs="Segoe UI"/>
                      <w:color w:val="000000" w:themeColor="text1"/>
                      <w:lang w:eastAsia="en-GB"/>
                    </w:rPr>
                    <w:t>1</w:t>
                  </w:r>
                  <w:r w:rsidR="444382E2" w:rsidRPr="7F1A8518">
                    <w:rPr>
                      <w:rFonts w:ascii="Source Sans Pro" w:eastAsia="Times New Roman" w:hAnsi="Source Sans Pro" w:cs="Segoe UI"/>
                      <w:color w:val="000000" w:themeColor="text1"/>
                      <w:lang w:eastAsia="en-GB"/>
                    </w:rPr>
                    <w:t>83,750</w:t>
                  </w:r>
                  <w:r>
                    <w:tab/>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5EE21A7" w14:textId="0E00FAA1"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262225A9" w:rsidRPr="7F1A8518">
                    <w:rPr>
                      <w:rFonts w:ascii="Source Sans Pro" w:eastAsia="Times New Roman" w:hAnsi="Source Sans Pro" w:cs="Segoe UI"/>
                      <w:color w:val="000000" w:themeColor="text1"/>
                      <w:lang w:eastAsia="en-GB"/>
                    </w:rPr>
                    <w:t>1</w:t>
                  </w:r>
                  <w:r w:rsidR="24E069F1" w:rsidRPr="7F1A8518">
                    <w:rPr>
                      <w:rFonts w:ascii="Source Sans Pro" w:eastAsia="Times New Roman" w:hAnsi="Source Sans Pro" w:cs="Segoe UI"/>
                      <w:color w:val="000000" w:themeColor="text1"/>
                      <w:lang w:eastAsia="en-GB"/>
                    </w:rPr>
                    <w:t>80.47</w:t>
                  </w:r>
                  <w:r>
                    <w:tab/>
                  </w:r>
                  <w:r>
                    <w:tab/>
                  </w:r>
                  <w:r w:rsidRPr="7F1A8518">
                    <w:rPr>
                      <w:rFonts w:ascii="Source Sans Pro" w:eastAsia="Times New Roman" w:hAnsi="Source Sans Pro"/>
                      <w:color w:val="000000" w:themeColor="text1"/>
                      <w:lang w:eastAsia="en-GB"/>
                    </w:rPr>
                    <w:t> </w:t>
                  </w:r>
                </w:p>
              </w:tc>
            </w:tr>
            <w:tr w:rsidR="004C6EE4" w:rsidRPr="004C6EE4" w14:paraId="4D647C8C" w14:textId="77777777" w:rsidTr="5C138242">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E46E770" w14:textId="74005522"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7FCF171A" w:rsidRPr="7F1A8518">
                    <w:rPr>
                      <w:rFonts w:ascii="Source Sans Pro" w:eastAsia="Times New Roman" w:hAnsi="Source Sans Pro" w:cs="Segoe UI"/>
                      <w:color w:val="000000" w:themeColor="text1"/>
                      <w:lang w:eastAsia="en-GB"/>
                    </w:rPr>
                    <w:t>1</w:t>
                  </w:r>
                  <w:r w:rsidR="1E44265E" w:rsidRPr="7F1A8518">
                    <w:rPr>
                      <w:rFonts w:ascii="Source Sans Pro" w:eastAsia="Times New Roman" w:hAnsi="Source Sans Pro" w:cs="Segoe UI"/>
                      <w:color w:val="000000" w:themeColor="text1"/>
                      <w:lang w:eastAsia="en-GB"/>
                    </w:rPr>
                    <w:t>96,875</w:t>
                  </w:r>
                  <w:r>
                    <w:tab/>
                  </w:r>
                  <w:r>
                    <w:tab/>
                  </w:r>
                  <w:r w:rsidRPr="7F1A8518">
                    <w:rPr>
                      <w:rFonts w:ascii="Source Sans Pro" w:eastAsia="Times New Roman" w:hAnsi="Source Sans Pro"/>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21296DC2" w14:textId="00962E0A" w:rsidR="004C6EE4" w:rsidRPr="004C6EE4" w:rsidRDefault="004C6EE4" w:rsidP="00FF278C">
                  <w:pPr>
                    <w:keepLines w:val="0"/>
                    <w:suppressAutoHyphens w:val="0"/>
                    <w:spacing w:before="0" w:after="0"/>
                    <w:rPr>
                      <w:rFonts w:ascii="Source Sans Pro" w:hAnsi="Source Sans Pro"/>
                    </w:rPr>
                  </w:pPr>
                  <w:r w:rsidRPr="7F1A8518">
                    <w:rPr>
                      <w:rFonts w:ascii="Source Sans Pro" w:eastAsia="Times New Roman" w:hAnsi="Source Sans Pro" w:cs="Segoe UI"/>
                      <w:color w:val="000000" w:themeColor="text1"/>
                      <w:lang w:eastAsia="en-GB"/>
                    </w:rPr>
                    <w:t>£</w:t>
                  </w:r>
                  <w:r w:rsidR="1D116A6D" w:rsidRPr="7F1A8518">
                    <w:rPr>
                      <w:rFonts w:ascii="Source Sans Pro" w:eastAsia="Times New Roman" w:hAnsi="Source Sans Pro" w:cs="Segoe UI"/>
                      <w:color w:val="000000" w:themeColor="text1"/>
                      <w:lang w:eastAsia="en-GB"/>
                    </w:rPr>
                    <w:t>1</w:t>
                  </w:r>
                  <w:r w:rsidR="408E7F96" w:rsidRPr="7F1A8518">
                    <w:rPr>
                      <w:rFonts w:ascii="Source Sans Pro" w:eastAsia="Times New Roman" w:hAnsi="Source Sans Pro" w:cs="Segoe UI"/>
                      <w:color w:val="000000" w:themeColor="text1"/>
                      <w:lang w:eastAsia="en-GB"/>
                    </w:rPr>
                    <w:t>50.39</w:t>
                  </w:r>
                  <w:r>
                    <w:tab/>
                  </w:r>
                  <w:r>
                    <w:tab/>
                  </w:r>
                  <w:r w:rsidRPr="7F1A8518">
                    <w:rPr>
                      <w:rFonts w:ascii="Source Sans Pro" w:eastAsia="Times New Roman" w:hAnsi="Source Sans Pro"/>
                      <w:color w:val="000000" w:themeColor="text1"/>
                      <w:lang w:eastAsia="en-GB"/>
                    </w:rPr>
                    <w:t> </w:t>
                  </w:r>
                </w:p>
              </w:tc>
            </w:tr>
          </w:tbl>
          <w:p w14:paraId="230AF53B" w14:textId="77777777" w:rsidR="004C6EE4" w:rsidRPr="004C6EE4" w:rsidRDefault="004C6EE4" w:rsidP="00FF278C">
            <w:pPr>
              <w:pStyle w:val="Normalintable"/>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8ECEF19" w:rsidR="004C6EE4" w:rsidRPr="004C6EE4" w:rsidRDefault="004C6EE4" w:rsidP="00FF278C">
            <w:pPr>
              <w:pStyle w:val="Normalintable"/>
              <w:rPr>
                <w:rFonts w:ascii="Source Sans Pro" w:hAnsi="Source Sans Pro"/>
              </w:rPr>
            </w:pPr>
          </w:p>
          <w:p w14:paraId="7716A542" w14:textId="56EDFE55"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38235AEA"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0C026B49" w14:textId="77777777" w:rsidR="004C6EE4" w:rsidRPr="004C6EE4" w:rsidRDefault="004C6EE4" w:rsidP="00FF278C">
            <w:pPr>
              <w:pStyle w:val="Normalintable"/>
              <w:rPr>
                <w:rFonts w:ascii="Source Sans Pro" w:hAnsi="Source Sans Pro"/>
              </w:rPr>
            </w:pPr>
          </w:p>
          <w:p w14:paraId="53DA7C67" w14:textId="77777777" w:rsidR="004C6EE4" w:rsidRPr="004C6EE4" w:rsidRDefault="004C6EE4" w:rsidP="00FF278C">
            <w:pPr>
              <w:pStyle w:val="Normalintable"/>
              <w:rPr>
                <w:rFonts w:ascii="Source Sans Pro" w:hAnsi="Source Sans Pro"/>
              </w:rPr>
            </w:pPr>
            <w:r w:rsidRPr="004C6EE4">
              <w:rPr>
                <w:rFonts w:ascii="Source Sans Pro" w:hAnsi="Source Sans Pro"/>
              </w:rPr>
              <w:t>In addition to the rent above, the monthly payment to the landlord includes:</w:t>
            </w:r>
          </w:p>
          <w:p w14:paraId="7FE34DB0" w14:textId="77777777" w:rsidR="004C6EE4" w:rsidRPr="004C6EE4" w:rsidRDefault="004C6EE4" w:rsidP="00FF278C">
            <w:pPr>
              <w:pStyle w:val="Normalintable"/>
              <w:rPr>
                <w:rFonts w:ascii="Source Sans Pro" w:hAnsi="Source Sans Pro"/>
              </w:rPr>
            </w:pPr>
          </w:p>
          <w:p w14:paraId="4E2843B6" w14:textId="0B71BB4C"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w:t>
            </w:r>
            <w:r w:rsidR="478681B8" w:rsidRPr="004C6EE4">
              <w:rPr>
                <w:rFonts w:ascii="Source Sans Pro" w:hAnsi="Source Sans Pro"/>
              </w:rPr>
              <w:t>0</w:t>
            </w:r>
            <w:r w:rsidRPr="004C6EE4">
              <w:rPr>
                <w:rFonts w:ascii="Source Sans Pro" w:hAnsi="Source Sans Pro"/>
              </w:rPr>
              <w:t xml:space="preserve"> </w:t>
            </w:r>
          </w:p>
          <w:p w14:paraId="79BA70CF" w14:textId="77EA6799" w:rsidR="004C6EE4" w:rsidRPr="004C6EE4" w:rsidRDefault="004C6EE4" w:rsidP="00FF278C">
            <w:pPr>
              <w:pStyle w:val="Normalintable"/>
              <w:tabs>
                <w:tab w:val="left" w:pos="2732"/>
              </w:tabs>
              <w:rPr>
                <w:rFonts w:ascii="Source Sans Pro" w:hAnsi="Source Sans Pro"/>
              </w:rPr>
            </w:pPr>
            <w:r w:rsidRPr="7F1A8518">
              <w:rPr>
                <w:rFonts w:ascii="Source Sans Pro" w:hAnsi="Source Sans Pro"/>
              </w:rPr>
              <w:t>Estate charge</w:t>
            </w:r>
            <w:r>
              <w:tab/>
            </w:r>
            <w:r w:rsidRPr="7F1A8518">
              <w:rPr>
                <w:rFonts w:ascii="Source Sans Pro" w:hAnsi="Source Sans Pro"/>
              </w:rPr>
              <w:t>£</w:t>
            </w:r>
            <w:r w:rsidR="00A33DFF">
              <w:rPr>
                <w:rFonts w:ascii="Source Sans Pro" w:hAnsi="Source Sans Pro"/>
              </w:rPr>
              <w:t>34.43</w:t>
            </w:r>
            <w:r w:rsidRPr="7F1A8518">
              <w:rPr>
                <w:rFonts w:ascii="Source Sans Pro" w:hAnsi="Source Sans Pro"/>
              </w:rPr>
              <w:t xml:space="preserve"> </w:t>
            </w:r>
          </w:p>
          <w:p w14:paraId="0086B149" w14:textId="768099C5" w:rsidR="004C6EE4" w:rsidRPr="004C6EE4" w:rsidRDefault="004C6EE4" w:rsidP="00FF278C">
            <w:pPr>
              <w:pStyle w:val="Normalintable"/>
              <w:tabs>
                <w:tab w:val="left" w:pos="2732"/>
              </w:tabs>
              <w:rPr>
                <w:rFonts w:ascii="Source Sans Pro" w:hAnsi="Source Sans Pro"/>
              </w:rPr>
            </w:pPr>
            <w:r w:rsidRPr="7F1A8518">
              <w:rPr>
                <w:rFonts w:ascii="Source Sans Pro" w:hAnsi="Source Sans Pro"/>
              </w:rPr>
              <w:t>Buildings insurance</w:t>
            </w:r>
            <w:r>
              <w:tab/>
            </w:r>
            <w:r w:rsidRPr="7F1A8518">
              <w:rPr>
                <w:rFonts w:ascii="Source Sans Pro" w:hAnsi="Source Sans Pro"/>
              </w:rPr>
              <w:t>£</w:t>
            </w:r>
            <w:r w:rsidR="1F956D1D" w:rsidRPr="7F1A8518">
              <w:rPr>
                <w:rFonts w:ascii="Source Sans Pro" w:hAnsi="Source Sans Pro"/>
              </w:rPr>
              <w:t>30.25</w:t>
            </w:r>
          </w:p>
          <w:p w14:paraId="4A4BE934" w14:textId="268EC074"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w:t>
            </w:r>
            <w:r w:rsidR="4E91C01B" w:rsidRPr="004C6EE4">
              <w:rPr>
                <w:rFonts w:ascii="Source Sans Pro" w:hAnsi="Source Sans Pro"/>
              </w:rPr>
              <w:t>10.00</w:t>
            </w:r>
          </w:p>
          <w:p w14:paraId="5D3E45C2" w14:textId="70C2DF40"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49FF46AC" w:rsidRPr="004C6EE4">
              <w:rPr>
                <w:rFonts w:ascii="Source Sans Pro" w:hAnsi="Source Sans Pro"/>
              </w:rPr>
              <w:t>0</w:t>
            </w:r>
          </w:p>
          <w:p w14:paraId="39070EED" w14:textId="77777777" w:rsidR="004C6EE4" w:rsidRPr="004C6EE4" w:rsidRDefault="004C6EE4" w:rsidP="00FF278C">
            <w:pPr>
              <w:pStyle w:val="Normalintable"/>
              <w:tabs>
                <w:tab w:val="left" w:pos="2732"/>
              </w:tabs>
              <w:rPr>
                <w:rFonts w:ascii="Source Sans Pro" w:hAnsi="Source Sans Pro"/>
              </w:rPr>
            </w:pPr>
          </w:p>
          <w:p w14:paraId="5ED45FB4" w14:textId="77CFD1A4" w:rsidR="004C6EE4" w:rsidRPr="004C6EE4" w:rsidRDefault="004C6EE4" w:rsidP="00FF278C">
            <w:pPr>
              <w:pStyle w:val="Normalintable"/>
              <w:tabs>
                <w:tab w:val="left" w:pos="2732"/>
              </w:tabs>
              <w:rPr>
                <w:rFonts w:ascii="Source Sans Pro" w:hAnsi="Source Sans Pro"/>
              </w:rPr>
            </w:pPr>
            <w:r w:rsidRPr="7F1A8518">
              <w:rPr>
                <w:rFonts w:ascii="Source Sans Pro" w:hAnsi="Source Sans Pro"/>
              </w:rPr>
              <w:t xml:space="preserve">Total monthly payment </w:t>
            </w:r>
            <w:r w:rsidRPr="7F1A8518">
              <w:rPr>
                <w:rFonts w:ascii="Source Sans Pro" w:hAnsi="Source Sans Pro"/>
                <w:b/>
                <w:bCs/>
              </w:rPr>
              <w:t>excluding rent</w:t>
            </w:r>
            <w:r>
              <w:tab/>
            </w:r>
            <w:r w:rsidRPr="7F1A8518">
              <w:rPr>
                <w:rFonts w:ascii="Source Sans Pro" w:hAnsi="Source Sans Pro"/>
              </w:rPr>
              <w:t>£</w:t>
            </w:r>
            <w:r w:rsidR="00A33DFF">
              <w:rPr>
                <w:rFonts w:ascii="Source Sans Pro" w:hAnsi="Source Sans Pro"/>
              </w:rPr>
              <w:t>74.68</w:t>
            </w:r>
          </w:p>
        </w:tc>
      </w:tr>
      <w:tr w:rsidR="004C6EE4" w:rsidRPr="004C6EE4" w14:paraId="403CE42E"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4C6EE4">
              <w:rPr>
                <w:rFonts w:ascii="Source Sans Pro" w:hAnsi="Source Sans Pro"/>
                <w:shd w:val="clear" w:color="auto" w:fill="FFFF00"/>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2CB6F5B8" w:rsidR="004C6EE4" w:rsidRPr="004C6EE4" w:rsidRDefault="572216FC" w:rsidP="5F46AF19">
            <w:pPr>
              <w:pStyle w:val="Normalintable"/>
            </w:pPr>
            <w:r w:rsidRPr="12A3450D">
              <w:rPr>
                <w:rFonts w:ascii="Source Sans Pro" w:eastAsia="Source Sans Pro" w:hAnsi="Source Sans Pro" w:cs="Source Sans Pro"/>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w:t>
            </w:r>
            <w:r w:rsidR="3BA93400" w:rsidRPr="12A3450D">
              <w:rPr>
                <w:rFonts w:ascii="Source Sans Pro" w:eastAsia="Source Sans Pro" w:hAnsi="Source Sans Pro" w:cs="Source Sans Pro"/>
              </w:rPr>
              <w:t>6-week</w:t>
            </w:r>
            <w:r w:rsidRPr="12A3450D">
              <w:rPr>
                <w:rFonts w:ascii="Source Sans Pro" w:eastAsia="Source Sans Pro" w:hAnsi="Source Sans Pro" w:cs="Source Sans Pro"/>
              </w:rPr>
              <w:t xml:space="preserve"> reservation period.</w:t>
            </w:r>
          </w:p>
        </w:tc>
      </w:tr>
      <w:tr w:rsidR="004C6EE4" w:rsidRPr="004C6EE4" w14:paraId="158264E0"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D5D3B4A" w14:textId="77777777" w:rsidR="004C6EE4" w:rsidRPr="004C6EE4" w:rsidRDefault="004C6EE4" w:rsidP="00FF278C">
            <w:pPr>
              <w:pStyle w:val="Normalintable"/>
              <w:rPr>
                <w:rFonts w:ascii="Source Sans Pro" w:hAnsi="Source Sans Pro"/>
              </w:rPr>
            </w:pPr>
          </w:p>
          <w:p w14:paraId="7CB87287" w14:textId="77777777" w:rsidR="004C6EE4" w:rsidRPr="004C6EE4" w:rsidRDefault="004C6EE4" w:rsidP="00FF278C">
            <w:pPr>
              <w:pStyle w:val="Normalintable"/>
              <w:rPr>
                <w:rFonts w:ascii="Source Sans Pro" w:hAnsi="Source Sans Pro"/>
              </w:rPr>
            </w:pPr>
            <w:r w:rsidRPr="004C6EE4">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0AB706B4" w14:textId="77777777" w:rsidR="004C6EE4" w:rsidRPr="004C6EE4" w:rsidRDefault="004C6EE4" w:rsidP="00FF278C">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14:paraId="2A88E6A2" w14:textId="77777777" w:rsidR="004C6EE4" w:rsidRPr="004C6EE4" w:rsidRDefault="004C6EE4" w:rsidP="00FF278C">
            <w:pPr>
              <w:pStyle w:val="Normalintable"/>
              <w:rPr>
                <w:rFonts w:ascii="Source Sans Pro" w:hAnsi="Source Sans Pro"/>
              </w:rPr>
            </w:pPr>
          </w:p>
          <w:p w14:paraId="689E21C5" w14:textId="77777777" w:rsidR="004C6EE4" w:rsidRPr="004C6EE4" w:rsidRDefault="004C6EE4" w:rsidP="00FF278C">
            <w:pPr>
              <w:pStyle w:val="Normalintable"/>
              <w:rPr>
                <w:rFonts w:ascii="Source Sans Pro" w:hAnsi="Source Sans Pro"/>
              </w:rPr>
            </w:pPr>
          </w:p>
        </w:tc>
      </w:tr>
      <w:tr w:rsidR="004C6EE4" w:rsidRPr="004C6EE4" w14:paraId="1851B08C"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E14A02D" w14:textId="77777777" w:rsidR="004C6EE4" w:rsidRPr="004C6EE4" w:rsidRDefault="004C6EE4" w:rsidP="00FF278C">
            <w:pPr>
              <w:pStyle w:val="Normalintable"/>
              <w:rPr>
                <w:rFonts w:ascii="Source Sans Pro" w:hAnsi="Source Sans Pro"/>
              </w:rPr>
            </w:pPr>
            <w:r w:rsidRPr="004C6EE4">
              <w:rPr>
                <w:rFonts w:ascii="Source Sans Pro" w:hAnsi="Source Sans Pro"/>
              </w:rPr>
              <w:t>Leasehold</w:t>
            </w:r>
          </w:p>
        </w:tc>
      </w:tr>
      <w:tr w:rsidR="004C6EE4" w:rsidRPr="004C6EE4" w14:paraId="6C2810FC"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2116A86F">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66D35FDA" w14:textId="736E3C87" w:rsidR="004C6EE4" w:rsidRPr="004C6EE4" w:rsidRDefault="004C6EE4" w:rsidP="00FF278C">
            <w:pPr>
              <w:pStyle w:val="Normalintable"/>
              <w:rPr>
                <w:rFonts w:ascii="Source Sans Pro" w:hAnsi="Source Sans Pro"/>
                <w:shd w:val="clear" w:color="auto" w:fill="FFFF00"/>
              </w:rPr>
            </w:pPr>
            <w:r w:rsidRPr="004C6EE4">
              <w:rPr>
                <w:rFonts w:ascii="Source Sans Pro" w:hAnsi="Source Sans Pro"/>
                <w:shd w:val="clear" w:color="auto" w:fill="FFFF00"/>
              </w:rPr>
              <w:t xml:space="preserve">Shared </w:t>
            </w:r>
            <w:r w:rsidR="3CAB8503" w:rsidRPr="004C6EE4">
              <w:rPr>
                <w:rFonts w:ascii="Source Sans Pro" w:hAnsi="Source Sans Pro"/>
                <w:shd w:val="clear" w:color="auto" w:fill="FFFF00"/>
              </w:rPr>
              <w:t>O</w:t>
            </w:r>
            <w:r w:rsidRPr="004C6EE4">
              <w:rPr>
                <w:rFonts w:ascii="Source Sans Pro" w:hAnsi="Source Sans Pro"/>
                <w:shd w:val="clear" w:color="auto" w:fill="FFFF00"/>
              </w:rPr>
              <w:t>wnership house lease</w:t>
            </w:r>
          </w:p>
          <w:p w14:paraId="56112E3F" w14:textId="77777777" w:rsidR="004C6EE4" w:rsidRPr="004C6EE4" w:rsidRDefault="004C6EE4" w:rsidP="00FF278C">
            <w:pPr>
              <w:pStyle w:val="Normalintable"/>
              <w:rPr>
                <w:rFonts w:ascii="Source Sans Pro" w:hAnsi="Source Sans Pro"/>
              </w:rPr>
            </w:pPr>
          </w:p>
        </w:tc>
      </w:tr>
      <w:tr w:rsidR="004C6EE4" w:rsidRPr="004C6EE4" w14:paraId="0CB8C73B"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50876B1A" w14:textId="1E354C55" w:rsidR="004C6EE4" w:rsidRPr="004C6EE4" w:rsidRDefault="03DD3D08" w:rsidP="00FF278C">
            <w:pPr>
              <w:pStyle w:val="Normalintable"/>
              <w:rPr>
                <w:rFonts w:ascii="Source Sans Pro" w:hAnsi="Source Sans Pro"/>
              </w:rPr>
            </w:pPr>
            <w:r w:rsidRPr="004C6EE4">
              <w:rPr>
                <w:rFonts w:ascii="Source Sans Pro" w:hAnsi="Source Sans Pro"/>
              </w:rPr>
              <w:t xml:space="preserve">995 </w:t>
            </w:r>
            <w:r w:rsidR="004C6EE4" w:rsidRPr="004C6EE4">
              <w:rPr>
                <w:rFonts w:ascii="Source Sans Pro" w:hAnsi="Source Sans Pro"/>
              </w:rPr>
              <w:t>years</w:t>
            </w:r>
          </w:p>
          <w:p w14:paraId="7624B5A9" w14:textId="77777777" w:rsidR="004C6EE4" w:rsidRPr="004C6EE4" w:rsidRDefault="004C6EE4"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061F1614" w14:textId="04BB0AA1"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57A64FF0" w:rsidRPr="004C6EE4">
              <w:rPr>
                <w:rFonts w:ascii="Source Sans Pro" w:hAnsi="Source Sans Pro"/>
              </w:rPr>
              <w:t xml:space="preserve"> </w:t>
            </w:r>
            <w:r w:rsidRPr="12A3450D">
              <w:rPr>
                <w:rFonts w:ascii="Source Sans Pro" w:hAnsi="Source Sans Pro"/>
              </w:rPr>
              <w:t>Consumer Price Index (CPI)</w:t>
            </w:r>
            <w:r w:rsidRPr="004C6EE4">
              <w:rPr>
                <w:rFonts w:ascii="Source Sans Pro" w:hAnsi="Source Sans Pro"/>
              </w:rPr>
              <w:t xml:space="preserve"> for the previous 12 months </w:t>
            </w:r>
            <w:r w:rsidRPr="12A3450D">
              <w:rPr>
                <w:rFonts w:ascii="Source Sans Pro" w:hAnsi="Source Sans Pro"/>
              </w:rPr>
              <w:t xml:space="preserve">plus </w:t>
            </w:r>
            <w:r w:rsidR="53D54CFE" w:rsidRPr="12A3450D">
              <w:rPr>
                <w:rFonts w:ascii="Source Sans Pro" w:hAnsi="Source Sans Pro"/>
              </w:rPr>
              <w:t>1</w:t>
            </w:r>
            <w:r w:rsidRPr="12A3450D">
              <w:rPr>
                <w:rFonts w:ascii="Source Sans Pro" w:hAnsi="Source Sans Pro"/>
              </w:rPr>
              <w:t>%</w:t>
            </w:r>
            <w:r w:rsidRPr="004C6EE4">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45138578" w14:textId="77777777" w:rsidR="004C6EE4" w:rsidRPr="004C6EE4" w:rsidRDefault="004C6EE4" w:rsidP="00FF278C">
            <w:pPr>
              <w:pStyle w:val="Normalintable"/>
              <w:rPr>
                <w:rFonts w:ascii="Source Sans Pro" w:hAnsi="Source Sans Pro"/>
              </w:rPr>
            </w:pPr>
          </w:p>
          <w:p w14:paraId="18F417D3" w14:textId="77777777" w:rsidR="004C6EE4" w:rsidRPr="004C6EE4" w:rsidRDefault="004C6EE4" w:rsidP="00FF278C">
            <w:pPr>
              <w:pStyle w:val="Normalintable"/>
              <w:rPr>
                <w:rFonts w:ascii="Source Sans Pro" w:hAnsi="Source Sans Pro"/>
              </w:rPr>
            </w:pPr>
            <w:r w:rsidRPr="004C6EE4">
              <w:rPr>
                <w:rFonts w:ascii="Source Sans Pro" w:hAnsi="Source Sans Pro"/>
              </w:rPr>
              <w:t>At 100% ownership, the freehold will transfer to you.</w:t>
            </w:r>
          </w:p>
          <w:p w14:paraId="5EDE4D65" w14:textId="49CA8125" w:rsidR="004C6EE4" w:rsidRPr="004C6EE4" w:rsidRDefault="004C6EE4" w:rsidP="00FF278C">
            <w:pPr>
              <w:pStyle w:val="Normalintable"/>
              <w:rPr>
                <w:rFonts w:ascii="Source Sans Pro" w:hAnsi="Source Sans Pro"/>
              </w:rPr>
            </w:pPr>
          </w:p>
        </w:tc>
      </w:tr>
      <w:tr w:rsidR="004C6EE4" w:rsidRPr="004C6EE4" w14:paraId="03708306"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1A0D1878" w14:textId="77777777" w:rsidR="004C6EE4" w:rsidRPr="004C6EE4"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C6EE4" w:rsidRPr="004C6EE4" w14:paraId="15D47EC4"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tcPr>
          <w:p w14:paraId="51EC2A95" w14:textId="77777777" w:rsidR="004C6EE4" w:rsidRPr="004C6EE4" w:rsidRDefault="004C6EE4" w:rsidP="00FF278C">
            <w:pPr>
              <w:pStyle w:val="Normalintable"/>
              <w:rPr>
                <w:rFonts w:ascii="Source Sans Pro" w:hAnsi="Source Sans Pro"/>
                <w:shd w:val="clear" w:color="auto" w:fill="FFFF00"/>
              </w:rPr>
            </w:pPr>
          </w:p>
          <w:p w14:paraId="46F5B75D" w14:textId="3DFF8529" w:rsidR="004C6EE4" w:rsidRPr="004C6EE4" w:rsidRDefault="004C6EE4" w:rsidP="00FF278C">
            <w:pPr>
              <w:pStyle w:val="Normalintable"/>
              <w:rPr>
                <w:rFonts w:ascii="Source Sans Pro" w:hAnsi="Source Sans Pro"/>
              </w:rPr>
            </w:pPr>
            <w:r w:rsidRPr="12A3450D">
              <w:rPr>
                <w:rFonts w:ascii="Source Sans Pro" w:hAnsi="Source Sans Pro"/>
              </w:rPr>
              <w:t>Up to £</w:t>
            </w:r>
            <w:r w:rsidRPr="12A3450D">
              <w:rPr>
                <w:rFonts w:ascii="Source Sans Pro" w:hAnsi="Source Sans Pro"/>
                <w:u w:val="single"/>
              </w:rPr>
              <w:t>500</w:t>
            </w:r>
            <w:r w:rsidRPr="12A3450D">
              <w:rPr>
                <w:rFonts w:ascii="Source Sans Pro" w:hAnsi="Source Sans Pro"/>
              </w:rPr>
              <w:t xml:space="preserve"> a year for the first </w:t>
            </w:r>
            <w:r w:rsidRPr="12A3450D">
              <w:rPr>
                <w:rFonts w:ascii="Source Sans Pro" w:hAnsi="Source Sans Pro"/>
                <w:u w:val="single"/>
              </w:rPr>
              <w:t>10</w:t>
            </w:r>
            <w:r w:rsidRPr="12A3450D">
              <w:rPr>
                <w:rFonts w:ascii="Source Sans Pro" w:hAnsi="Source Sans Pro"/>
              </w:rPr>
              <w:t xml:space="preserve"> years to help with essential repairs. For more information, see section 5, 'Maintaining and living in the home', in the 'Key information about shared ownership' document.</w:t>
            </w:r>
          </w:p>
          <w:p w14:paraId="5B884539" w14:textId="77777777" w:rsidR="004C6EE4" w:rsidRPr="004C6EE4" w:rsidRDefault="004C6EE4" w:rsidP="00FF278C">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004C6EE4" w:rsidRPr="004C6EE4" w14:paraId="47377046"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772C1B6E" w14:textId="2ED1E80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4C6EE4">
              <w:rPr>
                <w:rFonts w:ascii="Source Sans Pro" w:hAnsi="Source Sans Pro"/>
                <w:shd w:val="clear" w:color="auto" w:fill="FFFF00"/>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5C138242">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2A31" w14:textId="77777777" w:rsidR="00A473EF" w:rsidRDefault="00A473EF">
      <w:pPr>
        <w:spacing w:before="0" w:after="0"/>
      </w:pPr>
      <w:r>
        <w:separator/>
      </w:r>
    </w:p>
  </w:endnote>
  <w:endnote w:type="continuationSeparator" w:id="0">
    <w:p w14:paraId="1F3D519C" w14:textId="77777777" w:rsidR="00A473EF" w:rsidRDefault="00A473EF">
      <w:pPr>
        <w:spacing w:before="0" w:after="0"/>
      </w:pPr>
      <w:r>
        <w:continuationSeparator/>
      </w:r>
    </w:p>
  </w:endnote>
  <w:endnote w:type="continuationNotice" w:id="1">
    <w:p w14:paraId="12082794" w14:textId="77777777" w:rsidR="00A473EF" w:rsidRDefault="00A473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AD96" w14:textId="77777777" w:rsidR="00A473EF" w:rsidRDefault="00A473EF">
      <w:pPr>
        <w:spacing w:before="0" w:after="0"/>
      </w:pPr>
      <w:r>
        <w:rPr>
          <w:color w:val="000000"/>
        </w:rPr>
        <w:separator/>
      </w:r>
    </w:p>
  </w:footnote>
  <w:footnote w:type="continuationSeparator" w:id="0">
    <w:p w14:paraId="3588E99F" w14:textId="77777777" w:rsidR="00A473EF" w:rsidRDefault="00A473EF">
      <w:pPr>
        <w:spacing w:before="0" w:after="0"/>
      </w:pPr>
      <w:r>
        <w:continuationSeparator/>
      </w:r>
    </w:p>
  </w:footnote>
  <w:footnote w:type="continuationNotice" w:id="1">
    <w:p w14:paraId="5AF98304" w14:textId="77777777" w:rsidR="00A473EF" w:rsidRDefault="00A473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1FF8"/>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33DFF"/>
    <w:rsid w:val="00A45ECF"/>
    <w:rsid w:val="00A473E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BE8F84"/>
    <w:rsid w:val="03988CC3"/>
    <w:rsid w:val="03DD3D08"/>
    <w:rsid w:val="05DB2D22"/>
    <w:rsid w:val="09D6703F"/>
    <w:rsid w:val="0AA7A74F"/>
    <w:rsid w:val="0AB8C875"/>
    <w:rsid w:val="0C46CEF2"/>
    <w:rsid w:val="0C603695"/>
    <w:rsid w:val="0CA66F7C"/>
    <w:rsid w:val="0CFF69AA"/>
    <w:rsid w:val="0D1BBE82"/>
    <w:rsid w:val="0D4AA3E9"/>
    <w:rsid w:val="0DA63B90"/>
    <w:rsid w:val="0DB25C52"/>
    <w:rsid w:val="0E589654"/>
    <w:rsid w:val="0E71B963"/>
    <w:rsid w:val="0F56493B"/>
    <w:rsid w:val="0FAFE6D0"/>
    <w:rsid w:val="10704614"/>
    <w:rsid w:val="11ED5999"/>
    <w:rsid w:val="12333B70"/>
    <w:rsid w:val="125B25D6"/>
    <w:rsid w:val="126812B6"/>
    <w:rsid w:val="12A3450D"/>
    <w:rsid w:val="12A44C3B"/>
    <w:rsid w:val="13016ADA"/>
    <w:rsid w:val="143E2812"/>
    <w:rsid w:val="14899C8C"/>
    <w:rsid w:val="15684C65"/>
    <w:rsid w:val="15BCB855"/>
    <w:rsid w:val="18430AE5"/>
    <w:rsid w:val="1887B044"/>
    <w:rsid w:val="1888AF76"/>
    <w:rsid w:val="18B785AB"/>
    <w:rsid w:val="1A4A29BF"/>
    <w:rsid w:val="1A85CE2D"/>
    <w:rsid w:val="1AD5F505"/>
    <w:rsid w:val="1ADE0321"/>
    <w:rsid w:val="1B47D30B"/>
    <w:rsid w:val="1BD89A31"/>
    <w:rsid w:val="1C83E2A6"/>
    <w:rsid w:val="1CC35AAD"/>
    <w:rsid w:val="1D116A6D"/>
    <w:rsid w:val="1DC0C220"/>
    <w:rsid w:val="1DD0A9D0"/>
    <w:rsid w:val="1DD32373"/>
    <w:rsid w:val="1E44265E"/>
    <w:rsid w:val="1E9A7569"/>
    <w:rsid w:val="1F0B7846"/>
    <w:rsid w:val="1F3343A0"/>
    <w:rsid w:val="1F956D1D"/>
    <w:rsid w:val="1FBDC880"/>
    <w:rsid w:val="200A5D9F"/>
    <w:rsid w:val="20E7E30A"/>
    <w:rsid w:val="20EC5B8C"/>
    <w:rsid w:val="2116A86F"/>
    <w:rsid w:val="21AF0A65"/>
    <w:rsid w:val="226DE256"/>
    <w:rsid w:val="23162BDC"/>
    <w:rsid w:val="233D2828"/>
    <w:rsid w:val="235CE9A8"/>
    <w:rsid w:val="2456EE7B"/>
    <w:rsid w:val="24850939"/>
    <w:rsid w:val="24E069F1"/>
    <w:rsid w:val="262225A9"/>
    <w:rsid w:val="265870B0"/>
    <w:rsid w:val="268B7B05"/>
    <w:rsid w:val="276ABD27"/>
    <w:rsid w:val="285764B5"/>
    <w:rsid w:val="2869D879"/>
    <w:rsid w:val="28701D76"/>
    <w:rsid w:val="289401BF"/>
    <w:rsid w:val="291E968A"/>
    <w:rsid w:val="294BBA5E"/>
    <w:rsid w:val="294F4F13"/>
    <w:rsid w:val="29BA9DEE"/>
    <w:rsid w:val="29D8BDFB"/>
    <w:rsid w:val="2A8DD4D7"/>
    <w:rsid w:val="2AB021E8"/>
    <w:rsid w:val="2B477403"/>
    <w:rsid w:val="2B5F80C5"/>
    <w:rsid w:val="2B90715F"/>
    <w:rsid w:val="2B92922B"/>
    <w:rsid w:val="2BAB5975"/>
    <w:rsid w:val="2BE4B92D"/>
    <w:rsid w:val="2C10484A"/>
    <w:rsid w:val="2C7F6721"/>
    <w:rsid w:val="2CA37081"/>
    <w:rsid w:val="2CE63D78"/>
    <w:rsid w:val="2E7BB349"/>
    <w:rsid w:val="2F056325"/>
    <w:rsid w:val="2F09089D"/>
    <w:rsid w:val="2FA5CA0F"/>
    <w:rsid w:val="30323B58"/>
    <w:rsid w:val="30346DC7"/>
    <w:rsid w:val="3052522C"/>
    <w:rsid w:val="30EAC43E"/>
    <w:rsid w:val="314825EA"/>
    <w:rsid w:val="31FC5273"/>
    <w:rsid w:val="327738BB"/>
    <w:rsid w:val="337DBBCF"/>
    <w:rsid w:val="33F82F2D"/>
    <w:rsid w:val="3496D44C"/>
    <w:rsid w:val="34E08DE3"/>
    <w:rsid w:val="35706E6B"/>
    <w:rsid w:val="35B6287E"/>
    <w:rsid w:val="35C2AEAD"/>
    <w:rsid w:val="3618C9E4"/>
    <w:rsid w:val="3664963B"/>
    <w:rsid w:val="36E61E61"/>
    <w:rsid w:val="371D0523"/>
    <w:rsid w:val="372BA12B"/>
    <w:rsid w:val="3759B60E"/>
    <w:rsid w:val="37CD800A"/>
    <w:rsid w:val="381C5E9B"/>
    <w:rsid w:val="38235AEA"/>
    <w:rsid w:val="3B52A151"/>
    <w:rsid w:val="3BA93400"/>
    <w:rsid w:val="3C8A39F3"/>
    <w:rsid w:val="3CAB8503"/>
    <w:rsid w:val="3D60FC8A"/>
    <w:rsid w:val="3DEF1D19"/>
    <w:rsid w:val="3ED6EA60"/>
    <w:rsid w:val="3EEFA3CF"/>
    <w:rsid w:val="3F66A3AC"/>
    <w:rsid w:val="408E7F96"/>
    <w:rsid w:val="4190B114"/>
    <w:rsid w:val="41DF1A28"/>
    <w:rsid w:val="427F613D"/>
    <w:rsid w:val="42C0F59D"/>
    <w:rsid w:val="43D8294A"/>
    <w:rsid w:val="444382E2"/>
    <w:rsid w:val="4519A195"/>
    <w:rsid w:val="4576C1C1"/>
    <w:rsid w:val="45824D00"/>
    <w:rsid w:val="469D3FA1"/>
    <w:rsid w:val="478681B8"/>
    <w:rsid w:val="480B500F"/>
    <w:rsid w:val="481A823D"/>
    <w:rsid w:val="482F5CF5"/>
    <w:rsid w:val="498ABD53"/>
    <w:rsid w:val="49C00AF9"/>
    <w:rsid w:val="49FF46AC"/>
    <w:rsid w:val="4D6AB92B"/>
    <w:rsid w:val="4DF0FCFF"/>
    <w:rsid w:val="4E388DB8"/>
    <w:rsid w:val="4E91C01B"/>
    <w:rsid w:val="4EF7D2DF"/>
    <w:rsid w:val="50060087"/>
    <w:rsid w:val="50856DA6"/>
    <w:rsid w:val="511D160A"/>
    <w:rsid w:val="53267A59"/>
    <w:rsid w:val="536832A2"/>
    <w:rsid w:val="53D54CFE"/>
    <w:rsid w:val="53E79B6E"/>
    <w:rsid w:val="542A27A5"/>
    <w:rsid w:val="5505442C"/>
    <w:rsid w:val="55089458"/>
    <w:rsid w:val="55F27782"/>
    <w:rsid w:val="56342108"/>
    <w:rsid w:val="572216FC"/>
    <w:rsid w:val="57A64FF0"/>
    <w:rsid w:val="59EEE0A0"/>
    <w:rsid w:val="5A17BA65"/>
    <w:rsid w:val="5A5DD3F3"/>
    <w:rsid w:val="5AA9DE42"/>
    <w:rsid w:val="5B47AD98"/>
    <w:rsid w:val="5B4964F3"/>
    <w:rsid w:val="5B613428"/>
    <w:rsid w:val="5B8BCC75"/>
    <w:rsid w:val="5C138242"/>
    <w:rsid w:val="5C192587"/>
    <w:rsid w:val="5C9527C9"/>
    <w:rsid w:val="5E90EA46"/>
    <w:rsid w:val="5F3B592C"/>
    <w:rsid w:val="5F46AF19"/>
    <w:rsid w:val="5F97F8D9"/>
    <w:rsid w:val="5FF167C6"/>
    <w:rsid w:val="607FA318"/>
    <w:rsid w:val="60868557"/>
    <w:rsid w:val="60E18D14"/>
    <w:rsid w:val="613BF980"/>
    <w:rsid w:val="6163C6AE"/>
    <w:rsid w:val="61C126F7"/>
    <w:rsid w:val="64025160"/>
    <w:rsid w:val="641F09F6"/>
    <w:rsid w:val="64FE376E"/>
    <w:rsid w:val="6616A654"/>
    <w:rsid w:val="66B02438"/>
    <w:rsid w:val="6732657E"/>
    <w:rsid w:val="68BF8D0A"/>
    <w:rsid w:val="69E7AA8A"/>
    <w:rsid w:val="6AB5903B"/>
    <w:rsid w:val="6B0FEBAE"/>
    <w:rsid w:val="6BB9F2D4"/>
    <w:rsid w:val="6BF5A32C"/>
    <w:rsid w:val="6C3A5A0A"/>
    <w:rsid w:val="6C753870"/>
    <w:rsid w:val="6CDDFD9A"/>
    <w:rsid w:val="6D28D5AD"/>
    <w:rsid w:val="6D45A73F"/>
    <w:rsid w:val="6EACCE36"/>
    <w:rsid w:val="6EF0B645"/>
    <w:rsid w:val="6EF3F5E2"/>
    <w:rsid w:val="6F911693"/>
    <w:rsid w:val="70A37743"/>
    <w:rsid w:val="7116F510"/>
    <w:rsid w:val="711ABA73"/>
    <w:rsid w:val="71631F20"/>
    <w:rsid w:val="71975C0D"/>
    <w:rsid w:val="72C79527"/>
    <w:rsid w:val="7320FDD9"/>
    <w:rsid w:val="7413D256"/>
    <w:rsid w:val="7442D30F"/>
    <w:rsid w:val="74822E7D"/>
    <w:rsid w:val="74C8119E"/>
    <w:rsid w:val="7797F74B"/>
    <w:rsid w:val="7891D42B"/>
    <w:rsid w:val="7A04E321"/>
    <w:rsid w:val="7A3FC25A"/>
    <w:rsid w:val="7A4E2DC1"/>
    <w:rsid w:val="7C2E5E8D"/>
    <w:rsid w:val="7C60A7F6"/>
    <w:rsid w:val="7CD6E206"/>
    <w:rsid w:val="7D1FB751"/>
    <w:rsid w:val="7E642E46"/>
    <w:rsid w:val="7EA9958D"/>
    <w:rsid w:val="7F1A8518"/>
    <w:rsid w:val="7F4AEF18"/>
    <w:rsid w:val="7F544853"/>
    <w:rsid w:val="7F65B2BC"/>
    <w:rsid w:val="7F9E8A94"/>
    <w:rsid w:val="7FCF171A"/>
    <w:rsid w:val="7FDFED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F4F9BE56-F9CE-4D3F-B602-2E857F20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398A2-7A72-42DF-AB27-AF1FC7C04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6081</Characters>
  <Application>Microsoft Office Word</Application>
  <DocSecurity>0</DocSecurity>
  <Lines>276</Lines>
  <Paragraphs>166</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Joanna Lee</cp:lastModifiedBy>
  <cp:revision>2</cp:revision>
  <dcterms:created xsi:type="dcterms:W3CDTF">2025-10-09T11:01:00Z</dcterms:created>
  <dcterms:modified xsi:type="dcterms:W3CDTF">2025-10-09T11:01:00Z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